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885F5" w14:textId="77777777" w:rsidR="00405391" w:rsidRDefault="00405391"/>
    <w:p w14:paraId="59E5F0F8" w14:textId="5DAE6824" w:rsidR="00CA02DB" w:rsidRDefault="00CA02DB">
      <w:pPr>
        <w:rPr>
          <w:rFonts w:ascii="Tahoma" w:hAnsi="Tahoma" w:cs="Tahoma"/>
          <w:b/>
          <w:bCs/>
          <w:i/>
          <w:iCs/>
          <w:color w:val="1F497D"/>
          <w:sz w:val="27"/>
          <w:szCs w:val="27"/>
          <w:shd w:val="clear" w:color="auto" w:fill="FFFFFF"/>
        </w:rPr>
      </w:pPr>
      <w:r>
        <w:rPr>
          <w:rFonts w:ascii="Tahoma" w:hAnsi="Tahoma" w:cs="Tahoma"/>
          <w:b/>
          <w:bCs/>
          <w:i/>
          <w:iCs/>
          <w:color w:val="1F497D"/>
          <w:sz w:val="27"/>
          <w:szCs w:val="27"/>
          <w:shd w:val="clear" w:color="auto" w:fill="FFFFFF"/>
        </w:rPr>
        <w:t>ALFACON PTY LTD</w:t>
      </w:r>
    </w:p>
    <w:p w14:paraId="71DDE5AD" w14:textId="77777777" w:rsidR="00756F99" w:rsidRDefault="00756F99">
      <w:pPr>
        <w:rPr>
          <w:rFonts w:ascii="Tahoma" w:hAnsi="Tahoma" w:cs="Tahoma"/>
          <w:b/>
          <w:bCs/>
          <w:i/>
          <w:iCs/>
          <w:color w:val="1F497D"/>
          <w:sz w:val="27"/>
          <w:szCs w:val="27"/>
          <w:shd w:val="clear" w:color="auto" w:fill="FFFFFF"/>
        </w:rPr>
      </w:pPr>
    </w:p>
    <w:p w14:paraId="12C9E85C" w14:textId="24B86ADE" w:rsidR="00CA02DB" w:rsidRDefault="00CA02DB">
      <w:pPr>
        <w:rPr>
          <w:rFonts w:ascii="Tahoma" w:hAnsi="Tahoma" w:cs="Tahoma"/>
          <w:b/>
          <w:bCs/>
          <w:i/>
          <w:iCs/>
          <w:color w:val="1F497D"/>
          <w:sz w:val="27"/>
          <w:szCs w:val="27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840F012" wp14:editId="1EB7E4E7">
                <wp:simplePos x="0" y="0"/>
                <wp:positionH relativeFrom="column">
                  <wp:posOffset>1593850</wp:posOffset>
                </wp:positionH>
                <wp:positionV relativeFrom="paragraph">
                  <wp:posOffset>106680</wp:posOffset>
                </wp:positionV>
                <wp:extent cx="2870200" cy="1625600"/>
                <wp:effectExtent l="0" t="0" r="635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0" cy="162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4E7A7F" w14:textId="0D3C6497" w:rsidR="00E67907" w:rsidRDefault="00E67907" w:rsidP="00E67907">
                            <w:pPr>
                              <w:rPr>
                                <w:rFonts w:ascii="Calibri" w:eastAsia="Times New Roman" w:hAnsi="Calibri" w:cs="Calibri"/>
                                <w:b/>
                                <w:noProof/>
                                <w:color w:val="002060"/>
                                <w:kern w:val="0"/>
                                <w:sz w:val="36"/>
                                <w:szCs w:val="36"/>
                                <w:lang w:val="en-US"/>
                                <w14:ligatures w14:val="none"/>
                              </w:rPr>
                            </w:pPr>
                            <w:r w:rsidRPr="00CA02DB">
                              <w:rPr>
                                <w:rFonts w:ascii="Calibri" w:eastAsia="Times New Roman" w:hAnsi="Calibri" w:cs="Calibri"/>
                                <w:b/>
                                <w:noProof/>
                                <w:color w:val="002060"/>
                                <w:kern w:val="0"/>
                                <w:sz w:val="36"/>
                                <w:szCs w:val="36"/>
                                <w:lang w:val="en-US"/>
                                <w14:ligatures w14:val="none"/>
                              </w:rPr>
                              <w:t>ALFACON PTY LTD</w:t>
                            </w:r>
                            <w:r>
                              <w:rPr>
                                <w:rFonts w:ascii="Calibri" w:eastAsia="Times New Roman" w:hAnsi="Calibri" w:cs="Calibri"/>
                                <w:b/>
                                <w:noProof/>
                                <w:color w:val="002060"/>
                                <w:kern w:val="0"/>
                                <w:sz w:val="36"/>
                                <w:szCs w:val="36"/>
                                <w:lang w:val="en-US"/>
                                <w14:ligatures w14:val="none"/>
                              </w:rPr>
                              <w:t xml:space="preserve">                </w:t>
                            </w:r>
                          </w:p>
                          <w:p w14:paraId="77BE50E6" w14:textId="0A7BE2DE" w:rsidR="00E67907" w:rsidRPr="00CA02DB" w:rsidRDefault="00E67907" w:rsidP="00E67907">
                            <w:pPr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val="en-US"/>
                                <w14:ligatures w14:val="none"/>
                              </w:rPr>
                            </w:pPr>
                            <w:r w:rsidRPr="00CA02DB"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val="en-US"/>
                                <w14:ligatures w14:val="none"/>
                              </w:rPr>
                              <w:t xml:space="preserve">ABN- 13 657 613 379     </w:t>
                            </w:r>
                            <w:r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val="en-US"/>
                                <w14:ligatures w14:val="none"/>
                              </w:rPr>
                              <w:t xml:space="preserve">                                                                                                                            </w:t>
                            </w:r>
                            <w:r w:rsidRPr="00CA02DB"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val="en-US"/>
                                <w14:ligatures w14:val="none"/>
                              </w:rPr>
                              <w:t>CDB-U 73732</w:t>
                            </w:r>
                          </w:p>
                          <w:p w14:paraId="5B327493" w14:textId="0EB265CE" w:rsidR="00E67907" w:rsidRPr="00CA02DB" w:rsidRDefault="00E67907" w:rsidP="00E67907">
                            <w:pPr>
                              <w:keepLines/>
                              <w:tabs>
                                <w:tab w:val="left" w:pos="2160"/>
                              </w:tabs>
                              <w:spacing w:after="0" w:line="160" w:lineRule="atLeast"/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eastAsia="en-AU"/>
                                <w14:ligatures w14:val="none"/>
                              </w:rPr>
                            </w:pPr>
                            <w:r w:rsidRPr="00CA02DB"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eastAsia="en-AU"/>
                                <w14:ligatures w14:val="none"/>
                              </w:rPr>
                              <w:t>PO Box 131</w:t>
                            </w:r>
                          </w:p>
                          <w:p w14:paraId="39AF1055" w14:textId="77777777" w:rsidR="00E67907" w:rsidRPr="00CA02DB" w:rsidRDefault="00E67907" w:rsidP="00E67907">
                            <w:pPr>
                              <w:keepLines/>
                              <w:tabs>
                                <w:tab w:val="left" w:pos="2160"/>
                              </w:tabs>
                              <w:spacing w:after="0" w:line="160" w:lineRule="atLeast"/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eastAsia="en-AU"/>
                                <w14:ligatures w14:val="none"/>
                              </w:rPr>
                            </w:pPr>
                            <w:r w:rsidRPr="00CA02DB"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eastAsia="en-AU"/>
                                <w14:ligatures w14:val="none"/>
                              </w:rPr>
                              <w:t>Balwyn North Vic 3104</w:t>
                            </w:r>
                          </w:p>
                          <w:p w14:paraId="0C125A0F" w14:textId="77777777" w:rsidR="00E67907" w:rsidRPr="00CA02DB" w:rsidRDefault="00E67907" w:rsidP="00E67907">
                            <w:pPr>
                              <w:keepLines/>
                              <w:tabs>
                                <w:tab w:val="left" w:pos="2160"/>
                              </w:tabs>
                              <w:spacing w:after="0" w:line="160" w:lineRule="atLeast"/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eastAsia="en-AU"/>
                                <w14:ligatures w14:val="none"/>
                              </w:rPr>
                            </w:pPr>
                            <w:r w:rsidRPr="00CA02DB"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eastAsia="en-AU"/>
                                <w14:ligatures w14:val="none"/>
                              </w:rPr>
                              <w:t>Tel.  0449 901 066</w:t>
                            </w:r>
                          </w:p>
                          <w:p w14:paraId="3715A85F" w14:textId="77777777" w:rsidR="00E67907" w:rsidRPr="00CA02DB" w:rsidRDefault="00E67907" w:rsidP="00E67907">
                            <w:pPr>
                              <w:keepLines/>
                              <w:tabs>
                                <w:tab w:val="left" w:pos="2160"/>
                              </w:tabs>
                              <w:spacing w:after="0" w:line="160" w:lineRule="atLeast"/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eastAsia="en-AU"/>
                                <w14:ligatures w14:val="none"/>
                              </w:rPr>
                            </w:pPr>
                            <w:r w:rsidRPr="00CA02DB">
                              <w:rPr>
                                <w:rFonts w:ascii="Bahnschrift" w:eastAsia="Times New Roman" w:hAnsi="Bahnschrift" w:cs="Arial"/>
                                <w:color w:val="002060"/>
                                <w:kern w:val="0"/>
                                <w:lang w:eastAsia="en-AU"/>
                                <w14:ligatures w14:val="none"/>
                              </w:rPr>
                              <w:t>plm@alfacon-pl.com</w:t>
                            </w:r>
                          </w:p>
                          <w:p w14:paraId="447B19CD" w14:textId="54E923D2" w:rsidR="00CA02DB" w:rsidRDefault="00CA02DB" w:rsidP="00E67907">
                            <w:pPr>
                              <w:jc w:val="right"/>
                              <w:rPr>
                                <w:rFonts w:ascii="Calibri" w:eastAsia="Times New Roman" w:hAnsi="Calibri" w:cs="Calibri"/>
                                <w:b/>
                                <w:noProof/>
                                <w:color w:val="002060"/>
                                <w:kern w:val="0"/>
                                <w:sz w:val="36"/>
                                <w:szCs w:val="36"/>
                                <w:lang w:val="en-US"/>
                                <w14:ligatures w14:val="none"/>
                              </w:rPr>
                            </w:pPr>
                          </w:p>
                          <w:p w14:paraId="3ACBF9F8" w14:textId="7FA84CD9" w:rsidR="00CA02DB" w:rsidRDefault="00CA02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0F0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5.5pt;margin-top:8.4pt;width:226pt;height:12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KWCwIAAPcDAAAOAAAAZHJzL2Uyb0RvYy54bWysU9uO2yAQfa/Uf0C8N3asJJu14qy22aaq&#10;tL1I234AxjhGBYYCiZ1+fQfszabtW1UeEMMMZ2bOHDZ3g1bkJJyXYCo6n+WUCMOhkeZQ0W9f92/W&#10;lPjATMMUGFHRs/D0bvv61aa3pSigA9UIRxDE+LK3Fe1CsGWWed4JzfwMrDDobMFpFtB0h6xxrEd0&#10;rbIiz1dZD66xDrjwHm8fRifdJvy2FTx8blsvAlEVxdpC2l3a67hn2w0rD47ZTvKpDPYPVWgmDSa9&#10;QD2wwMjRyb+gtOQOPLRhxkFn0LaSi9QDdjPP/+jmqWNWpF6QHG8vNPn/B8s/nZ7sF0fC8BYGHGBq&#10;wttH4N89MbDrmDmIe+eg7wRrMPE8Upb11pfT00i1L30EqfuP0OCQ2TFAAhpapyMr2CdBdBzA+UK6&#10;GALheFmsb3KcJCUcffNVsVyhEXOw8vm5dT68F6BJPFTU4VQTPDs9+jCGPofEbB6UbPZSqWS4Q71T&#10;jpwYKmCf1oT+W5gypK/o7bJYJmQD8X0Sh5YBFaqkrug6j2vUTKTjnWlSSGBSjWcsWpmJn0jJSE4Y&#10;6gEDI081NGdkysGoRPw5eOjA/aSkRxVW1P84MicoUR8Msn07XyyibJOxWN4UaLhrT33tYYYjVEUD&#10;JeNxF5LUIw8G7nEqrUx8vVQy1YrqSoxPPyHK99pOUS//dfsLAAD//wMAUEsDBBQABgAIAAAAIQBu&#10;wz2O3QAAAAoBAAAPAAAAZHJzL2Rvd25yZXYueG1sTI9BT4NAEIXvJv6HzZh4MXYpWmgpS6MmGq+t&#10;/QEDTIHIzhJ2W+i/dzzpcd57efO9fDfbXl1o9J1jA8tFBIq4cnXHjYHj1/vjGpQPyDX2jsnAlTzs&#10;itubHLPaTbynyyE0SkrYZ2igDWHItPZVSxb9wg3E4p3caDHIOTa6HnGSctvrOIoSbbFj+dDiQG8t&#10;Vd+HszVw+pweVpup/AjHdP+cvGKXlu5qzP3d/LIFFWgOf2H4xRd0KISpdGeuveoNxKulbAliJDJB&#10;Amn0JEIpThqvQRe5/j+h+AEAAP//AwBQSwECLQAUAAYACAAAACEAtoM4kv4AAADhAQAAEwAAAAAA&#10;AAAAAAAAAAAAAAAAW0NvbnRlbnRfVHlwZXNdLnhtbFBLAQItABQABgAIAAAAIQA4/SH/1gAAAJQB&#10;AAALAAAAAAAAAAAAAAAAAC8BAABfcmVscy8ucmVsc1BLAQItABQABgAIAAAAIQDMRbKWCwIAAPcD&#10;AAAOAAAAAAAAAAAAAAAAAC4CAABkcnMvZTJvRG9jLnhtbFBLAQItABQABgAIAAAAIQBuwz2O3QAA&#10;AAoBAAAPAAAAAAAAAAAAAAAAAGUEAABkcnMvZG93bnJldi54bWxQSwUGAAAAAAQABADzAAAAbwUA&#10;AAAA&#10;" stroked="f">
                <v:textbox>
                  <w:txbxContent>
                    <w:p w14:paraId="624E7A7F" w14:textId="0D3C6497" w:rsidR="00E67907" w:rsidRDefault="00E67907" w:rsidP="00E67907">
                      <w:pPr>
                        <w:rPr>
                          <w:rFonts w:ascii="Calibri" w:eastAsia="Times New Roman" w:hAnsi="Calibri" w:cs="Calibri"/>
                          <w:b/>
                          <w:noProof/>
                          <w:color w:val="002060"/>
                          <w:kern w:val="0"/>
                          <w:sz w:val="36"/>
                          <w:szCs w:val="36"/>
                          <w:lang w:val="en-US"/>
                          <w14:ligatures w14:val="none"/>
                        </w:rPr>
                      </w:pPr>
                      <w:r w:rsidRPr="00CA02DB">
                        <w:rPr>
                          <w:rFonts w:ascii="Calibri" w:eastAsia="Times New Roman" w:hAnsi="Calibri" w:cs="Calibri"/>
                          <w:b/>
                          <w:noProof/>
                          <w:color w:val="002060"/>
                          <w:kern w:val="0"/>
                          <w:sz w:val="36"/>
                          <w:szCs w:val="36"/>
                          <w:lang w:val="en-US"/>
                          <w14:ligatures w14:val="none"/>
                        </w:rPr>
                        <w:t>ALFACON PTY LTD</w:t>
                      </w:r>
                      <w:r>
                        <w:rPr>
                          <w:rFonts w:ascii="Calibri" w:eastAsia="Times New Roman" w:hAnsi="Calibri" w:cs="Calibri"/>
                          <w:b/>
                          <w:noProof/>
                          <w:color w:val="002060"/>
                          <w:kern w:val="0"/>
                          <w:sz w:val="36"/>
                          <w:szCs w:val="36"/>
                          <w:lang w:val="en-US"/>
                          <w14:ligatures w14:val="none"/>
                        </w:rPr>
                        <w:t xml:space="preserve">                </w:t>
                      </w:r>
                    </w:p>
                    <w:p w14:paraId="77BE50E6" w14:textId="0A7BE2DE" w:rsidR="00E67907" w:rsidRPr="00CA02DB" w:rsidRDefault="00E67907" w:rsidP="00E67907">
                      <w:pPr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val="en-US"/>
                          <w14:ligatures w14:val="none"/>
                        </w:rPr>
                      </w:pPr>
                      <w:r w:rsidRPr="00CA02DB"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val="en-US"/>
                          <w14:ligatures w14:val="none"/>
                        </w:rPr>
                        <w:t xml:space="preserve">ABN- 13 657 613 379     </w:t>
                      </w:r>
                      <w:r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val="en-US"/>
                          <w14:ligatures w14:val="none"/>
                        </w:rPr>
                        <w:t xml:space="preserve">                                                                                                                            </w:t>
                      </w:r>
                      <w:r w:rsidRPr="00CA02DB"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val="en-US"/>
                          <w14:ligatures w14:val="none"/>
                        </w:rPr>
                        <w:t>CDB-U 73732</w:t>
                      </w:r>
                    </w:p>
                    <w:p w14:paraId="5B327493" w14:textId="0EB265CE" w:rsidR="00E67907" w:rsidRPr="00CA02DB" w:rsidRDefault="00E67907" w:rsidP="00E67907">
                      <w:pPr>
                        <w:keepLines/>
                        <w:tabs>
                          <w:tab w:val="left" w:pos="2160"/>
                        </w:tabs>
                        <w:spacing w:after="0" w:line="160" w:lineRule="atLeast"/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eastAsia="en-AU"/>
                          <w14:ligatures w14:val="none"/>
                        </w:rPr>
                      </w:pPr>
                      <w:r w:rsidRPr="00CA02DB"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eastAsia="en-AU"/>
                          <w14:ligatures w14:val="none"/>
                        </w:rPr>
                        <w:t>PO Box 131</w:t>
                      </w:r>
                    </w:p>
                    <w:p w14:paraId="39AF1055" w14:textId="77777777" w:rsidR="00E67907" w:rsidRPr="00CA02DB" w:rsidRDefault="00E67907" w:rsidP="00E67907">
                      <w:pPr>
                        <w:keepLines/>
                        <w:tabs>
                          <w:tab w:val="left" w:pos="2160"/>
                        </w:tabs>
                        <w:spacing w:after="0" w:line="160" w:lineRule="atLeast"/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eastAsia="en-AU"/>
                          <w14:ligatures w14:val="none"/>
                        </w:rPr>
                      </w:pPr>
                      <w:r w:rsidRPr="00CA02DB"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eastAsia="en-AU"/>
                          <w14:ligatures w14:val="none"/>
                        </w:rPr>
                        <w:t>Balwyn North Vic 3104</w:t>
                      </w:r>
                    </w:p>
                    <w:p w14:paraId="0C125A0F" w14:textId="77777777" w:rsidR="00E67907" w:rsidRPr="00CA02DB" w:rsidRDefault="00E67907" w:rsidP="00E67907">
                      <w:pPr>
                        <w:keepLines/>
                        <w:tabs>
                          <w:tab w:val="left" w:pos="2160"/>
                        </w:tabs>
                        <w:spacing w:after="0" w:line="160" w:lineRule="atLeast"/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eastAsia="en-AU"/>
                          <w14:ligatures w14:val="none"/>
                        </w:rPr>
                      </w:pPr>
                      <w:r w:rsidRPr="00CA02DB"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eastAsia="en-AU"/>
                          <w14:ligatures w14:val="none"/>
                        </w:rPr>
                        <w:t>Tel.  0449 901 066</w:t>
                      </w:r>
                    </w:p>
                    <w:p w14:paraId="3715A85F" w14:textId="77777777" w:rsidR="00E67907" w:rsidRPr="00CA02DB" w:rsidRDefault="00E67907" w:rsidP="00E67907">
                      <w:pPr>
                        <w:keepLines/>
                        <w:tabs>
                          <w:tab w:val="left" w:pos="2160"/>
                        </w:tabs>
                        <w:spacing w:after="0" w:line="160" w:lineRule="atLeast"/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eastAsia="en-AU"/>
                          <w14:ligatures w14:val="none"/>
                        </w:rPr>
                      </w:pPr>
                      <w:r w:rsidRPr="00CA02DB">
                        <w:rPr>
                          <w:rFonts w:ascii="Bahnschrift" w:eastAsia="Times New Roman" w:hAnsi="Bahnschrift" w:cs="Arial"/>
                          <w:color w:val="002060"/>
                          <w:kern w:val="0"/>
                          <w:lang w:eastAsia="en-AU"/>
                          <w14:ligatures w14:val="none"/>
                        </w:rPr>
                        <w:t>plm@alfacon-pl.com</w:t>
                      </w:r>
                    </w:p>
                    <w:p w14:paraId="447B19CD" w14:textId="54E923D2" w:rsidR="00CA02DB" w:rsidRDefault="00CA02DB" w:rsidP="00E67907">
                      <w:pPr>
                        <w:jc w:val="right"/>
                        <w:rPr>
                          <w:rFonts w:ascii="Calibri" w:eastAsia="Times New Roman" w:hAnsi="Calibri" w:cs="Calibri"/>
                          <w:b/>
                          <w:noProof/>
                          <w:color w:val="002060"/>
                          <w:kern w:val="0"/>
                          <w:sz w:val="36"/>
                          <w:szCs w:val="36"/>
                          <w:lang w:val="en-US"/>
                          <w14:ligatures w14:val="none"/>
                        </w:rPr>
                      </w:pPr>
                    </w:p>
                    <w:p w14:paraId="3ACBF9F8" w14:textId="7FA84CD9" w:rsidR="00CA02DB" w:rsidRDefault="00CA02DB"/>
                  </w:txbxContent>
                </v:textbox>
                <w10:wrap type="square"/>
              </v:shape>
            </w:pict>
          </mc:Fallback>
        </mc:AlternateContent>
      </w:r>
    </w:p>
    <w:p w14:paraId="4C390F63" w14:textId="4DBB0E27" w:rsidR="00CA02DB" w:rsidRDefault="00E67907">
      <w:r>
        <w:rPr>
          <w:rFonts w:ascii="Calibri" w:eastAsia="Times New Roman" w:hAnsi="Calibri" w:cs="Calibri"/>
          <w:b/>
          <w:noProof/>
          <w:color w:val="002060"/>
          <w:kern w:val="0"/>
          <w:sz w:val="36"/>
          <w:szCs w:val="36"/>
          <w:lang w:val="en-US"/>
        </w:rPr>
        <w:drawing>
          <wp:inline distT="0" distB="0" distL="0" distR="0" wp14:anchorId="1C1ACE27" wp14:editId="4B637BCB">
            <wp:extent cx="1348105" cy="1092861"/>
            <wp:effectExtent l="0" t="0" r="4445" b="0"/>
            <wp:docPr id="1491990389" name="Picture 2" descr="A picture containing font, logo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990389" name="Picture 2" descr="A picture containing font, logo, desig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731" cy="110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4D493" w14:textId="77777777" w:rsidR="00756F99" w:rsidRDefault="00756F99"/>
    <w:p w14:paraId="50FE8B62" w14:textId="77777777" w:rsidR="00756F99" w:rsidRDefault="00756F99"/>
    <w:p w14:paraId="46B788A6" w14:textId="77777777" w:rsidR="00756F99" w:rsidRDefault="00756F99"/>
    <w:p w14:paraId="5BA80B21" w14:textId="77777777" w:rsidR="00756F99" w:rsidRDefault="00756F99" w:rsidP="00756F99">
      <w:pPr>
        <w:pStyle w:val="NormalWeb"/>
        <w:shd w:val="clear" w:color="auto" w:fill="FFFFFF"/>
        <w:rPr>
          <w:rFonts w:ascii="Arial" w:hAnsi="Arial" w:cs="Arial"/>
          <w:color w:val="0D0D0D"/>
        </w:rPr>
      </w:pPr>
    </w:p>
    <w:p w14:paraId="41615FC8" w14:textId="55F96517" w:rsidR="00756F99" w:rsidRDefault="00756F99" w:rsidP="00756F99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0D0D0D"/>
        </w:rPr>
        <w:t>LEFKIOS (Lee) MICHAEL</w:t>
      </w:r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0D0D0D"/>
        </w:rPr>
        <w:t>Director</w:t>
      </w:r>
      <w:r>
        <w:rPr>
          <w:rFonts w:ascii="Arial" w:hAnsi="Arial" w:cs="Arial"/>
          <w:color w:val="222222"/>
        </w:rPr>
        <w:br/>
      </w:r>
      <w:r>
        <w:rPr>
          <w:rFonts w:ascii="Tahoma" w:hAnsi="Tahoma" w:cs="Tahoma"/>
          <w:b/>
          <w:bCs/>
          <w:i/>
          <w:iCs/>
          <w:color w:val="1F497D"/>
          <w:sz w:val="27"/>
          <w:szCs w:val="27"/>
        </w:rPr>
        <w:t>ALFACON PTY LTD </w:t>
      </w:r>
    </w:p>
    <w:p w14:paraId="4FA4545F" w14:textId="77777777" w:rsidR="00756F99" w:rsidRDefault="00756F99" w:rsidP="00756F99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Tahoma" w:hAnsi="Tahoma" w:cs="Tahoma"/>
          <w:color w:val="1F497D"/>
        </w:rPr>
        <w:t>CDB-U 73732</w:t>
      </w:r>
    </w:p>
    <w:p w14:paraId="6E459CBF" w14:textId="77777777" w:rsidR="00756F99" w:rsidRDefault="00756F99" w:rsidP="00756F99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1F497D"/>
        </w:rPr>
        <w:t>PO BOX 131, BALWYN NORTH, VIC 3104</w:t>
      </w:r>
    </w:p>
    <w:p w14:paraId="7F9B3C3A" w14:textId="77777777" w:rsidR="00756F99" w:rsidRDefault="00756F99" w:rsidP="00756F99">
      <w:pPr>
        <w:pStyle w:val="NormalWeb"/>
        <w:shd w:val="clear" w:color="auto" w:fill="FFFFFF"/>
        <w:rPr>
          <w:rFonts w:ascii="Arial" w:hAnsi="Arial" w:cs="Arial"/>
          <w:color w:val="222222"/>
        </w:rPr>
      </w:pPr>
      <w:r>
        <w:rPr>
          <w:rFonts w:ascii="Arial" w:hAnsi="Arial" w:cs="Arial"/>
          <w:color w:val="000000"/>
        </w:rPr>
        <w:t>Mob: 0449 901 066 &amp; 0455 775 079</w:t>
      </w:r>
    </w:p>
    <w:p w14:paraId="01626C31" w14:textId="77777777" w:rsidR="00756F99" w:rsidRDefault="00756F99" w:rsidP="00756F99">
      <w:pPr>
        <w:pStyle w:val="NormalWeb"/>
        <w:shd w:val="clear" w:color="auto" w:fill="FFFFFF"/>
        <w:rPr>
          <w:rFonts w:ascii="Arial" w:hAnsi="Arial" w:cs="Arial"/>
          <w:color w:val="222222"/>
        </w:rPr>
      </w:pPr>
      <w:hyperlink r:id="rId6" w:tgtFrame="_blank" w:history="1">
        <w:r>
          <w:rPr>
            <w:rStyle w:val="Hyperlink"/>
            <w:rFonts w:ascii="Arial" w:hAnsi="Arial" w:cs="Arial"/>
            <w:color w:val="1155CC"/>
          </w:rPr>
          <w:t>plm@alfacon-pl.com</w:t>
        </w:r>
      </w:hyperlink>
    </w:p>
    <w:p w14:paraId="10E46019" w14:textId="77777777" w:rsidR="00756F99" w:rsidRPr="00CA02DB" w:rsidRDefault="00756F99"/>
    <w:sectPr w:rsidR="00756F99" w:rsidRPr="00CA02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2DB"/>
    <w:rsid w:val="001D49ED"/>
    <w:rsid w:val="00405391"/>
    <w:rsid w:val="0044062B"/>
    <w:rsid w:val="00756F99"/>
    <w:rsid w:val="00757A19"/>
    <w:rsid w:val="008F13B3"/>
    <w:rsid w:val="009B53EF"/>
    <w:rsid w:val="00CA02DB"/>
    <w:rsid w:val="00E6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8422F1"/>
  <w15:chartTrackingRefBased/>
  <w15:docId w15:val="{D0ADBB2A-8145-43DD-A573-3FC5A6E7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5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56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84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lm@alfacon-p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CAFCB-1DCF-49E0-AC66-2012A2DC3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MICHAEL</dc:creator>
  <cp:keywords/>
  <dc:description/>
  <cp:lastModifiedBy>LEFKIOS MICHAEL</cp:lastModifiedBy>
  <cp:revision>2</cp:revision>
  <dcterms:created xsi:type="dcterms:W3CDTF">2023-06-21T12:26:00Z</dcterms:created>
  <dcterms:modified xsi:type="dcterms:W3CDTF">2023-06-21T12:26:00Z</dcterms:modified>
</cp:coreProperties>
</file>